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2" w:rsidRPr="00D54763" w:rsidRDefault="00960653" w:rsidP="00D54763">
      <w:pPr>
        <w:jc w:val="center"/>
        <w:rPr>
          <w:sz w:val="28"/>
          <w:szCs w:val="28"/>
        </w:rPr>
      </w:pPr>
      <w:r w:rsidRPr="00D54763">
        <w:rPr>
          <w:sz w:val="28"/>
          <w:szCs w:val="28"/>
        </w:rPr>
        <w:t>Puzzle #</w:t>
      </w:r>
      <w:r w:rsidR="00F23363">
        <w:rPr>
          <w:sz w:val="28"/>
          <w:szCs w:val="28"/>
        </w:rPr>
        <w:t>1</w:t>
      </w:r>
    </w:p>
    <w:p w:rsidR="00960653" w:rsidRDefault="00D54763">
      <w:r w:rsidRPr="00D54763">
        <w:rPr>
          <w:b/>
        </w:rPr>
        <w:t>Background</w:t>
      </w:r>
      <w:r>
        <w:t xml:space="preserve">: </w:t>
      </w:r>
      <w:r w:rsidR="00F23363">
        <w:t>You are a geneticist and on your first day of work, a man with purple ears walks into your office. You interview the man and find out the following information about the family.</w:t>
      </w:r>
    </w:p>
    <w:p w:rsidR="00960653" w:rsidRDefault="00D54763">
      <w:r w:rsidRPr="00D54763">
        <w:rPr>
          <w:b/>
        </w:rPr>
        <w:t>Pedigree:</w:t>
      </w:r>
      <w:r>
        <w:t xml:space="preserve">  </w:t>
      </w:r>
      <w:r w:rsidR="00F23363">
        <w:t xml:space="preserve">The man’s mother and one of his sisters also has purple ears, but his father, brother, and two other sisters do not. The man and his normal-eared wife had 7 children, including four boys and three girls. Two of the girls and two of the boys have purple ears. </w:t>
      </w:r>
    </w:p>
    <w:p w:rsidR="00960653" w:rsidRDefault="00960653">
      <w:r>
        <w:t xml:space="preserve">Use the gummy bears in bag </w:t>
      </w:r>
      <w:r w:rsidR="00F23363">
        <w:t>1</w:t>
      </w:r>
      <w:r>
        <w:t xml:space="preserve"> to create a pedigree for t</w:t>
      </w:r>
      <w:bookmarkStart w:id="0" w:name="_GoBack"/>
      <w:bookmarkEnd w:id="0"/>
      <w:r>
        <w:t xml:space="preserve">his family following the trait of </w:t>
      </w:r>
      <w:r w:rsidR="00F23363">
        <w:t>Purple Ears</w:t>
      </w:r>
      <w:r>
        <w:t xml:space="preserve">. </w:t>
      </w:r>
    </w:p>
    <w:p w:rsidR="00960653" w:rsidRDefault="00D92FDD" w:rsidP="00D54763">
      <w:pPr>
        <w:pStyle w:val="ListParagraph"/>
        <w:numPr>
          <w:ilvl w:val="0"/>
          <w:numId w:val="2"/>
        </w:numPr>
      </w:pPr>
      <w:r>
        <w:t>Yellow r</w:t>
      </w:r>
      <w:r w:rsidR="00960653">
        <w:t xml:space="preserve">epresents </w:t>
      </w:r>
      <w:r>
        <w:t>un</w:t>
      </w:r>
      <w:r w:rsidR="00960653">
        <w:t>affected (</w:t>
      </w:r>
      <w:r>
        <w:t>do not have it</w:t>
      </w:r>
      <w:r w:rsidR="00960653">
        <w:t>) individuals.</w:t>
      </w:r>
    </w:p>
    <w:p w:rsidR="00960653" w:rsidRDefault="00960653" w:rsidP="00D54763">
      <w:pPr>
        <w:pStyle w:val="ListParagraph"/>
        <w:numPr>
          <w:ilvl w:val="0"/>
          <w:numId w:val="2"/>
        </w:numPr>
      </w:pPr>
      <w:r>
        <w:t>Red represents affected individuals</w:t>
      </w:r>
      <w:r w:rsidR="00D92FDD">
        <w:t xml:space="preserve"> (with purple ears)</w:t>
      </w:r>
      <w:r>
        <w:t xml:space="preserve">. </w:t>
      </w:r>
    </w:p>
    <w:p w:rsidR="00960653" w:rsidRDefault="00960653">
      <w:r>
        <w:t>Draw this pedigree in your notebook and answer the following questions</w:t>
      </w:r>
      <w:r w:rsidR="00D54763">
        <w:t xml:space="preserve"> using complete sentences</w:t>
      </w:r>
      <w:r>
        <w:t>:</w:t>
      </w:r>
    </w:p>
    <w:p w:rsidR="00D92FDD" w:rsidRDefault="00D92FDD" w:rsidP="00960653">
      <w:pPr>
        <w:pStyle w:val="ListParagraph"/>
        <w:numPr>
          <w:ilvl w:val="0"/>
          <w:numId w:val="1"/>
        </w:numPr>
      </w:pPr>
      <w:r>
        <w:t>Is purple ears a dominant or recessive trait? How do you know?</w:t>
      </w:r>
    </w:p>
    <w:p w:rsidR="00960653" w:rsidRDefault="00D92FDD" w:rsidP="00960653">
      <w:pPr>
        <w:pStyle w:val="ListParagraph"/>
        <w:numPr>
          <w:ilvl w:val="0"/>
          <w:numId w:val="1"/>
        </w:numPr>
      </w:pPr>
      <w:r>
        <w:t>How many carriers are in this family and who are they?</w:t>
      </w:r>
      <w:r w:rsidR="00960653">
        <w:t xml:space="preserve"> </w:t>
      </w:r>
    </w:p>
    <w:p w:rsidR="001F63CB" w:rsidRDefault="001F63CB" w:rsidP="00960653">
      <w:pPr>
        <w:pStyle w:val="ListParagraph"/>
        <w:numPr>
          <w:ilvl w:val="0"/>
          <w:numId w:val="1"/>
        </w:numPr>
      </w:pPr>
      <w:r>
        <w:t>If the man’s mother did not have purple ears, how could that change this pedigree?</w:t>
      </w:r>
    </w:p>
    <w:p w:rsidR="001F63CB" w:rsidRDefault="001F63CB" w:rsidP="00960653">
      <w:pPr>
        <w:pStyle w:val="ListParagraph"/>
        <w:numPr>
          <w:ilvl w:val="0"/>
          <w:numId w:val="1"/>
        </w:numPr>
      </w:pPr>
      <w:r>
        <w:t>Is purple ears a sex-linked trait? How can you tell?</w:t>
      </w:r>
    </w:p>
    <w:p w:rsidR="00960653" w:rsidRDefault="00960653"/>
    <w:sectPr w:rsidR="009606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63" w:rsidRDefault="00D54763" w:rsidP="00D54763">
      <w:pPr>
        <w:spacing w:after="0" w:line="240" w:lineRule="auto"/>
      </w:pPr>
      <w:r>
        <w:separator/>
      </w:r>
    </w:p>
  </w:endnote>
  <w:endnote w:type="continuationSeparator" w:id="0">
    <w:p w:rsidR="00D54763" w:rsidRDefault="00D54763" w:rsidP="00D5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63" w:rsidRDefault="00D54763" w:rsidP="00D54763">
      <w:pPr>
        <w:spacing w:after="0" w:line="240" w:lineRule="auto"/>
      </w:pPr>
      <w:r>
        <w:separator/>
      </w:r>
    </w:p>
  </w:footnote>
  <w:footnote w:type="continuationSeparator" w:id="0">
    <w:p w:rsidR="00D54763" w:rsidRDefault="00D54763" w:rsidP="00D5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63" w:rsidRDefault="00D547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54763" w:rsidRDefault="00D547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Gummi Bear Genetics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54763" w:rsidRDefault="00D547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Gummi Bear Genetics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CCD"/>
    <w:multiLevelType w:val="hybridMultilevel"/>
    <w:tmpl w:val="30F6B43E"/>
    <w:lvl w:ilvl="0" w:tplc="C284C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E1104"/>
    <w:multiLevelType w:val="hybridMultilevel"/>
    <w:tmpl w:val="1100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3"/>
    <w:rsid w:val="00185EC2"/>
    <w:rsid w:val="001F63CB"/>
    <w:rsid w:val="00960653"/>
    <w:rsid w:val="00D54763"/>
    <w:rsid w:val="00D92FDD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6FDA"/>
  <w15:chartTrackingRefBased/>
  <w15:docId w15:val="{DF31C9E3-9EA0-4639-993C-2790D73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63"/>
  </w:style>
  <w:style w:type="paragraph" w:styleId="Footer">
    <w:name w:val="footer"/>
    <w:basedOn w:val="Normal"/>
    <w:link w:val="FooterChar"/>
    <w:uiPriority w:val="99"/>
    <w:unhideWhenUsed/>
    <w:rsid w:val="00D5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Gummi Bear Genetics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Gummi Bear Genetics</dc:title>
  <dc:subject/>
  <dc:creator>Perea, Michelle</dc:creator>
  <cp:keywords/>
  <dc:description/>
  <cp:lastModifiedBy>Perea, Michelle</cp:lastModifiedBy>
  <cp:revision>2</cp:revision>
  <dcterms:created xsi:type="dcterms:W3CDTF">2017-10-03T17:37:00Z</dcterms:created>
  <dcterms:modified xsi:type="dcterms:W3CDTF">2017-10-03T17:37:00Z</dcterms:modified>
</cp:coreProperties>
</file>